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0D" w:rsidRDefault="00275E0D" w:rsidP="00275E0D">
      <w:r w:rsidRPr="006A3770">
        <w:rPr>
          <w:noProof/>
          <w:lang w:val="en-ZA" w:eastAsia="en-ZA"/>
        </w:rPr>
        <w:drawing>
          <wp:inline distT="0" distB="0" distL="0" distR="0">
            <wp:extent cx="5943600" cy="1026795"/>
            <wp:effectExtent l="19050" t="0" r="0" b="0"/>
            <wp:docPr id="11" name="Picture 2" descr="Xtremetec business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tremetec business car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E0D" w:rsidRPr="006A3770" w:rsidRDefault="00275E0D" w:rsidP="00275E0D">
      <w:pPr>
        <w:spacing w:before="120" w:after="120" w:line="240" w:lineRule="auto"/>
        <w:jc w:val="center"/>
        <w:rPr>
          <w:b/>
          <w:sz w:val="32"/>
          <w:szCs w:val="32"/>
          <w:u w:val="single"/>
        </w:rPr>
      </w:pPr>
      <w:r w:rsidRPr="006A3770">
        <w:rPr>
          <w:b/>
          <w:sz w:val="32"/>
          <w:szCs w:val="32"/>
          <w:u w:val="single"/>
        </w:rPr>
        <w:t>Annexure A</w:t>
      </w:r>
    </w:p>
    <w:p w:rsidR="00275E0D" w:rsidRDefault="00275E0D" w:rsidP="00275E0D">
      <w:pPr>
        <w:spacing w:before="120" w:after="120" w:line="240" w:lineRule="auto"/>
        <w:jc w:val="center"/>
        <w:rPr>
          <w:b/>
          <w:sz w:val="28"/>
        </w:rPr>
      </w:pPr>
    </w:p>
    <w:p w:rsidR="00275E0D" w:rsidRPr="006A3770" w:rsidRDefault="00275E0D" w:rsidP="00275E0D">
      <w:pPr>
        <w:spacing w:before="120" w:after="120" w:line="240" w:lineRule="auto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6A3770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JOB </w:t>
      </w:r>
      <w:r>
        <w:rPr>
          <w:b/>
          <w:sz w:val="32"/>
          <w:szCs w:val="32"/>
          <w:u w:val="single"/>
        </w:rPr>
        <w:t>Profile</w:t>
      </w:r>
    </w:p>
    <w:p w:rsidR="00275E0D" w:rsidRDefault="00990398" w:rsidP="00275E0D">
      <w:pPr>
        <w:spacing w:before="120" w:after="120" w:line="240" w:lineRule="auto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Junior </w:t>
      </w:r>
      <w:r w:rsidR="00E278C8">
        <w:rPr>
          <w:rFonts w:ascii="Calibri" w:eastAsia="Calibri" w:hAnsi="Calibri" w:cs="Times New Roman"/>
          <w:b/>
          <w:sz w:val="32"/>
          <w:szCs w:val="32"/>
          <w:u w:val="single"/>
        </w:rPr>
        <w:t>Revenue Accountant</w:t>
      </w:r>
    </w:p>
    <w:p w:rsidR="00275E0D" w:rsidRPr="009506D4" w:rsidRDefault="00275E0D" w:rsidP="00275E0D">
      <w:pPr>
        <w:pStyle w:val="ListParagraph"/>
        <w:numPr>
          <w:ilvl w:val="0"/>
          <w:numId w:val="1"/>
        </w:numPr>
        <w:spacing w:before="120" w:after="120"/>
        <w:rPr>
          <w:sz w:val="24"/>
        </w:rPr>
      </w:pPr>
      <w:r w:rsidRPr="009506D4">
        <w:rPr>
          <w:sz w:val="24"/>
        </w:rPr>
        <w:t>POSITION DETAILS</w:t>
      </w:r>
      <w:r>
        <w:rPr>
          <w:sz w:val="24"/>
        </w:rPr>
        <w:t>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4881"/>
      </w:tblGrid>
      <w:tr w:rsidR="00275E0D" w:rsidRPr="004645EE" w:rsidTr="00353B56">
        <w:tc>
          <w:tcPr>
            <w:tcW w:w="3544" w:type="dxa"/>
          </w:tcPr>
          <w:p w:rsidR="00275E0D" w:rsidRPr="004645EE" w:rsidRDefault="00275E0D" w:rsidP="00353B56">
            <w:pPr>
              <w:spacing w:before="120" w:after="120" w:line="240" w:lineRule="auto"/>
            </w:pPr>
            <w:r w:rsidRPr="004645EE">
              <w:t>Position Title:</w:t>
            </w:r>
          </w:p>
        </w:tc>
        <w:tc>
          <w:tcPr>
            <w:tcW w:w="4881" w:type="dxa"/>
          </w:tcPr>
          <w:p w:rsidR="00275E0D" w:rsidRPr="004645EE" w:rsidRDefault="00990398" w:rsidP="00275E0D">
            <w:pPr>
              <w:spacing w:before="120" w:after="120" w:line="240" w:lineRule="auto"/>
            </w:pPr>
            <w:r>
              <w:t>Junior</w:t>
            </w:r>
            <w:r w:rsidR="00E278C8">
              <w:t xml:space="preserve"> Revenue Accountant</w:t>
            </w:r>
          </w:p>
        </w:tc>
      </w:tr>
      <w:tr w:rsidR="00275E0D" w:rsidRPr="004645EE" w:rsidTr="00353B56">
        <w:tc>
          <w:tcPr>
            <w:tcW w:w="3544" w:type="dxa"/>
          </w:tcPr>
          <w:p w:rsidR="00275E0D" w:rsidRPr="004645EE" w:rsidRDefault="00275E0D" w:rsidP="00353B56">
            <w:pPr>
              <w:spacing w:before="120" w:after="120" w:line="240" w:lineRule="auto"/>
            </w:pPr>
            <w:proofErr w:type="spellStart"/>
            <w:r w:rsidRPr="004645EE">
              <w:t>Organisational</w:t>
            </w:r>
            <w:proofErr w:type="spellEnd"/>
            <w:r w:rsidRPr="004645EE">
              <w:t xml:space="preserve"> Unit:</w:t>
            </w:r>
          </w:p>
        </w:tc>
        <w:tc>
          <w:tcPr>
            <w:tcW w:w="4881" w:type="dxa"/>
          </w:tcPr>
          <w:p w:rsidR="00275E0D" w:rsidRPr="004645EE" w:rsidRDefault="00275E0D" w:rsidP="00353B56">
            <w:pPr>
              <w:spacing w:before="120" w:after="120" w:line="240" w:lineRule="auto"/>
            </w:pPr>
            <w:r>
              <w:t xml:space="preserve">AFCA A Re </w:t>
            </w:r>
            <w:proofErr w:type="spellStart"/>
            <w:r>
              <w:t>Yeng</w:t>
            </w:r>
            <w:proofErr w:type="spellEnd"/>
            <w:r>
              <w:t xml:space="preserve"> Business Unit</w:t>
            </w:r>
          </w:p>
        </w:tc>
      </w:tr>
    </w:tbl>
    <w:p w:rsidR="00275E0D" w:rsidRDefault="00275E0D" w:rsidP="00275E0D">
      <w:pPr>
        <w:spacing w:before="120" w:after="120" w:line="24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r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 </w:t>
      </w:r>
    </w:p>
    <w:p w:rsidR="00E278C8" w:rsidRPr="009506D4" w:rsidRDefault="00E278C8" w:rsidP="00E278C8">
      <w:pPr>
        <w:pStyle w:val="ListParagraph"/>
        <w:numPr>
          <w:ilvl w:val="0"/>
          <w:numId w:val="1"/>
        </w:numPr>
        <w:rPr>
          <w:sz w:val="24"/>
        </w:rPr>
      </w:pPr>
      <w:r w:rsidRPr="009506D4">
        <w:rPr>
          <w:sz w:val="24"/>
        </w:rPr>
        <w:t>JOB DESCRIPTION:</w:t>
      </w:r>
    </w:p>
    <w:p w:rsidR="00E278C8" w:rsidRDefault="00E278C8" w:rsidP="00E278C8">
      <w:pPr>
        <w:jc w:val="center"/>
        <w:rPr>
          <w:i/>
        </w:rPr>
      </w:pPr>
    </w:p>
    <w:p w:rsidR="00E278C8" w:rsidRDefault="00E278C8" w:rsidP="00E278C8">
      <w:pPr>
        <w:jc w:val="center"/>
        <w:rPr>
          <w:i/>
        </w:rPr>
      </w:pPr>
      <w:r w:rsidRPr="00204067">
        <w:rPr>
          <w:i/>
        </w:rPr>
        <w:t>MAIN JOB OBJECTIVES/PURPOSE OF THE JOB</w:t>
      </w:r>
    </w:p>
    <w:p w:rsidR="00E278C8" w:rsidRDefault="00E278C8" w:rsidP="00E278C8">
      <w:pPr>
        <w:numPr>
          <w:ilvl w:val="0"/>
          <w:numId w:val="22"/>
        </w:numPr>
      </w:pPr>
      <w:r>
        <w:t>To ensure the optimal functioning of the revenue division in accordance with an established work plan so that all accounting information are correctly captured, balanced, reconciled and reported on as required.</w:t>
      </w:r>
    </w:p>
    <w:p w:rsidR="00E278C8" w:rsidRDefault="00E278C8" w:rsidP="00E278C8"/>
    <w:p w:rsidR="00E278C8" w:rsidRPr="00204067" w:rsidRDefault="00E278C8" w:rsidP="00E278C8">
      <w:pPr>
        <w:jc w:val="center"/>
        <w:rPr>
          <w:i/>
        </w:rPr>
      </w:pPr>
      <w:r w:rsidRPr="00204067">
        <w:rPr>
          <w:i/>
        </w:rPr>
        <w:t>DESCRIPTION OF KEY RESPONSIBILITY AREAS</w:t>
      </w:r>
    </w:p>
    <w:p w:rsidR="00E278C8" w:rsidRDefault="00E278C8" w:rsidP="00E278C8">
      <w:pPr>
        <w:numPr>
          <w:ilvl w:val="0"/>
          <w:numId w:val="23"/>
        </w:numPr>
        <w:spacing w:after="120"/>
        <w:ind w:left="714" w:hanging="357"/>
      </w:pPr>
      <w:r>
        <w:t>Ensure that all work is performed according to the work plan</w:t>
      </w:r>
    </w:p>
    <w:p w:rsidR="00E278C8" w:rsidRDefault="00E278C8" w:rsidP="00E278C8">
      <w:pPr>
        <w:numPr>
          <w:ilvl w:val="0"/>
          <w:numId w:val="23"/>
        </w:numPr>
        <w:spacing w:after="120"/>
        <w:ind w:left="714" w:hanging="357"/>
      </w:pPr>
      <w:r>
        <w:t>Correctly capture accounting information</w:t>
      </w:r>
    </w:p>
    <w:p w:rsidR="00E278C8" w:rsidRDefault="00E278C8" w:rsidP="00E278C8">
      <w:pPr>
        <w:numPr>
          <w:ilvl w:val="0"/>
          <w:numId w:val="23"/>
        </w:numPr>
        <w:spacing w:after="120"/>
        <w:ind w:left="714" w:hanging="357"/>
      </w:pPr>
      <w:r>
        <w:t>Integrate revenue and expenditure into the general ledger and balance</w:t>
      </w:r>
    </w:p>
    <w:p w:rsidR="00E278C8" w:rsidRDefault="00E278C8" w:rsidP="00E278C8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after="120"/>
        <w:ind w:left="7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Balance and reconcile</w:t>
      </w:r>
      <w:r w:rsidRPr="003B30C9">
        <w:rPr>
          <w:rFonts w:ascii="Calibri" w:hAnsi="Calibri"/>
          <w:sz w:val="22"/>
          <w:szCs w:val="22"/>
        </w:rPr>
        <w:t xml:space="preserve"> all </w:t>
      </w:r>
      <w:r>
        <w:rPr>
          <w:rFonts w:ascii="Calibri" w:hAnsi="Calibri"/>
          <w:sz w:val="22"/>
          <w:szCs w:val="22"/>
        </w:rPr>
        <w:t>i</w:t>
      </w:r>
      <w:r w:rsidRPr="003B30C9">
        <w:rPr>
          <w:rFonts w:ascii="Calibri" w:hAnsi="Calibri"/>
          <w:sz w:val="22"/>
          <w:szCs w:val="22"/>
        </w:rPr>
        <w:t xml:space="preserve">ncome control accounts </w:t>
      </w:r>
    </w:p>
    <w:p w:rsidR="00E278C8" w:rsidRDefault="00E278C8" w:rsidP="00E278C8">
      <w:pPr>
        <w:numPr>
          <w:ilvl w:val="0"/>
          <w:numId w:val="23"/>
        </w:numPr>
        <w:spacing w:after="120"/>
        <w:ind w:left="714" w:hanging="357"/>
      </w:pPr>
      <w:r>
        <w:t>Maintain the revenue database</w:t>
      </w:r>
    </w:p>
    <w:p w:rsidR="00E278C8" w:rsidRDefault="00E278C8" w:rsidP="00E278C8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after="120"/>
        <w:ind w:left="7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AFC System bank reconciliations</w:t>
      </w:r>
    </w:p>
    <w:p w:rsidR="00E278C8" w:rsidRDefault="00E278C8" w:rsidP="00E278C8">
      <w:pPr>
        <w:numPr>
          <w:ilvl w:val="0"/>
          <w:numId w:val="23"/>
        </w:numPr>
        <w:spacing w:after="120"/>
        <w:ind w:left="714" w:hanging="357"/>
      </w:pPr>
      <w:r>
        <w:t xml:space="preserve">Prepare financial year end statements </w:t>
      </w:r>
    </w:p>
    <w:p w:rsidR="00E278C8" w:rsidRPr="004A4D70" w:rsidRDefault="00E278C8" w:rsidP="00E278C8">
      <w:pPr>
        <w:numPr>
          <w:ilvl w:val="0"/>
          <w:numId w:val="23"/>
        </w:numPr>
        <w:spacing w:after="120"/>
        <w:ind w:left="714" w:hanging="357"/>
      </w:pPr>
      <w:r w:rsidRPr="004A4D70">
        <w:t>Implement and monitor communication and information flow processes with the Managers Office Administration and other re</w:t>
      </w:r>
      <w:r>
        <w:t>levant staff within AFC.</w:t>
      </w:r>
    </w:p>
    <w:p w:rsidR="00E278C8" w:rsidRDefault="00E278C8" w:rsidP="00E278C8">
      <w:pPr>
        <w:widowControl w:val="0"/>
        <w:numPr>
          <w:ilvl w:val="0"/>
          <w:numId w:val="23"/>
        </w:numPr>
        <w:spacing w:after="120" w:line="240" w:lineRule="auto"/>
        <w:ind w:left="714" w:hanging="357"/>
      </w:pPr>
      <w:r>
        <w:lastRenderedPageBreak/>
        <w:t>Attend revenue related working group meetings as required</w:t>
      </w:r>
    </w:p>
    <w:p w:rsidR="00E278C8" w:rsidRDefault="00E278C8" w:rsidP="00E278C8">
      <w:pPr>
        <w:widowControl w:val="0"/>
        <w:numPr>
          <w:ilvl w:val="0"/>
          <w:numId w:val="23"/>
        </w:numPr>
        <w:spacing w:after="120" w:line="240" w:lineRule="auto"/>
        <w:ind w:left="714" w:hanging="357"/>
      </w:pPr>
      <w:r>
        <w:t>Attend to records files and distribute to relevant officials if applicable</w:t>
      </w:r>
    </w:p>
    <w:p w:rsidR="00E278C8" w:rsidRDefault="00E278C8" w:rsidP="00E278C8">
      <w:pPr>
        <w:widowControl w:val="0"/>
        <w:numPr>
          <w:ilvl w:val="0"/>
          <w:numId w:val="23"/>
        </w:numPr>
        <w:spacing w:after="120" w:line="240" w:lineRule="auto"/>
        <w:ind w:left="714" w:hanging="357"/>
        <w:rPr>
          <w:bCs/>
        </w:rPr>
      </w:pPr>
      <w:r>
        <w:t>Assist with audit - internally and externally</w:t>
      </w:r>
    </w:p>
    <w:p w:rsidR="00E278C8" w:rsidRDefault="00E278C8" w:rsidP="00E278C8">
      <w:pPr>
        <w:numPr>
          <w:ilvl w:val="0"/>
          <w:numId w:val="23"/>
        </w:numPr>
        <w:spacing w:after="120"/>
        <w:ind w:left="714" w:hanging="357"/>
      </w:pPr>
      <w:r>
        <w:t xml:space="preserve">Submit daily, weekly and monthly reports to the Manager </w:t>
      </w:r>
    </w:p>
    <w:p w:rsidR="00E278C8" w:rsidRDefault="00E278C8" w:rsidP="00E278C8"/>
    <w:p w:rsidR="00E278C8" w:rsidRPr="00204067" w:rsidRDefault="00E278C8" w:rsidP="00E278C8">
      <w:pPr>
        <w:jc w:val="center"/>
        <w:rPr>
          <w:i/>
        </w:rPr>
      </w:pPr>
      <w:r w:rsidRPr="00204067">
        <w:rPr>
          <w:i/>
        </w:rPr>
        <w:t>JOB REQUIREMENTS</w:t>
      </w:r>
    </w:p>
    <w:p w:rsidR="00E278C8" w:rsidRDefault="00E278C8" w:rsidP="00E278C8">
      <w:r>
        <w:t>EDUCATION</w:t>
      </w:r>
    </w:p>
    <w:p w:rsidR="00E278C8" w:rsidRPr="00E278C8" w:rsidRDefault="00E278C8" w:rsidP="00E278C8">
      <w:pPr>
        <w:ind w:left="720"/>
        <w:rPr>
          <w:sz w:val="18"/>
        </w:rPr>
      </w:pPr>
      <w:r w:rsidRPr="00E278C8">
        <w:rPr>
          <w:sz w:val="18"/>
        </w:rPr>
        <w:t>Minimum educational qualification needed to fill the job.</w:t>
      </w:r>
    </w:p>
    <w:p w:rsidR="00E278C8" w:rsidRDefault="00E278C8" w:rsidP="00E278C8">
      <w:r w:rsidRPr="008652DA">
        <w:t>A person with</w:t>
      </w:r>
      <w:r>
        <w:t xml:space="preserve"> a NQF level 5 qualification with Accounting as a main subject </w:t>
      </w:r>
      <w:r w:rsidRPr="008652DA">
        <w:t>will be considered</w:t>
      </w:r>
      <w:r w:rsidR="00990398">
        <w:t xml:space="preserve"> and Any Relevant Accounting qualification.</w:t>
      </w:r>
      <w:bookmarkStart w:id="0" w:name="_GoBack"/>
      <w:bookmarkEnd w:id="0"/>
    </w:p>
    <w:p w:rsidR="00E278C8" w:rsidRDefault="00E278C8" w:rsidP="00E278C8"/>
    <w:p w:rsidR="00E278C8" w:rsidRDefault="00E278C8" w:rsidP="00E278C8">
      <w:r>
        <w:t xml:space="preserve">EXPERIENCE </w:t>
      </w:r>
    </w:p>
    <w:p w:rsidR="00E278C8" w:rsidRPr="00990398" w:rsidRDefault="00E278C8" w:rsidP="00E278C8">
      <w:pPr>
        <w:ind w:left="437"/>
      </w:pPr>
      <w:r w:rsidRPr="00990398">
        <w:t>With the minimum educational qualification, what minimum period of relevant experience is required to be appointed in the position?</w:t>
      </w:r>
    </w:p>
    <w:p w:rsidR="00E278C8" w:rsidRPr="00E278C8" w:rsidRDefault="00E278C8" w:rsidP="00E278C8">
      <w:r w:rsidRPr="00E278C8">
        <w:t>Essential:</w:t>
      </w:r>
    </w:p>
    <w:p w:rsidR="00E278C8" w:rsidRPr="00880A55" w:rsidRDefault="00990398" w:rsidP="00E278C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Minimum 1</w:t>
      </w:r>
      <w:r w:rsidR="00E278C8">
        <w:rPr>
          <w:color w:val="000000"/>
        </w:rPr>
        <w:t xml:space="preserve"> years accounting  experience</w:t>
      </w:r>
    </w:p>
    <w:p w:rsidR="00E278C8" w:rsidRDefault="00E278C8" w:rsidP="00E278C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t>Ability to act independently</w:t>
      </w:r>
    </w:p>
    <w:p w:rsidR="00E278C8" w:rsidRDefault="00E278C8" w:rsidP="00E278C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Good computer literacy and related experience </w:t>
      </w:r>
    </w:p>
    <w:p w:rsidR="00E278C8" w:rsidRDefault="00E278C8" w:rsidP="00E278C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Good attention to detail</w:t>
      </w:r>
    </w:p>
    <w:p w:rsidR="00E278C8" w:rsidRDefault="00E278C8" w:rsidP="00E278C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Ability to ensure optimal </w:t>
      </w:r>
      <w:proofErr w:type="spellStart"/>
      <w:r>
        <w:rPr>
          <w:color w:val="000000"/>
        </w:rPr>
        <w:t>utilisation</w:t>
      </w:r>
      <w:proofErr w:type="spellEnd"/>
      <w:r>
        <w:rPr>
          <w:color w:val="000000"/>
        </w:rPr>
        <w:t xml:space="preserve"> of hours worked</w:t>
      </w:r>
    </w:p>
    <w:p w:rsidR="00E278C8" w:rsidRDefault="00E278C8" w:rsidP="00E278C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Good interpersonal and communications skills</w:t>
      </w:r>
    </w:p>
    <w:p w:rsidR="00E278C8" w:rsidRDefault="00E278C8" w:rsidP="00E278C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Ability to perform under pressure and to execute deadline management</w:t>
      </w:r>
    </w:p>
    <w:p w:rsidR="00E278C8" w:rsidRDefault="00E278C8" w:rsidP="00E278C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Ability to engage with various different role players effectively</w:t>
      </w:r>
    </w:p>
    <w:p w:rsidR="00E278C8" w:rsidRPr="0035156A" w:rsidRDefault="00E278C8" w:rsidP="00E278C8">
      <w:pPr>
        <w:pStyle w:val="ListParagraph"/>
        <w:ind w:left="1080" w:firstLine="0"/>
        <w:rPr>
          <w:color w:val="FF0000"/>
        </w:rPr>
      </w:pPr>
    </w:p>
    <w:sectPr w:rsidR="00E278C8" w:rsidRPr="0035156A" w:rsidSect="00A3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026"/>
    <w:multiLevelType w:val="hybridMultilevel"/>
    <w:tmpl w:val="B68A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995"/>
    <w:multiLevelType w:val="hybridMultilevel"/>
    <w:tmpl w:val="4C168068"/>
    <w:lvl w:ilvl="0" w:tplc="4EC8DBD6">
      <w:start w:val="1"/>
      <w:numFmt w:val="lowerRoman"/>
      <w:lvlText w:val="(%1)"/>
      <w:lvlJc w:val="left"/>
      <w:pPr>
        <w:ind w:left="115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17" w:hanging="360"/>
      </w:pPr>
    </w:lvl>
    <w:lvl w:ilvl="2" w:tplc="1C09001B" w:tentative="1">
      <w:start w:val="1"/>
      <w:numFmt w:val="lowerRoman"/>
      <w:lvlText w:val="%3."/>
      <w:lvlJc w:val="right"/>
      <w:pPr>
        <w:ind w:left="2237" w:hanging="180"/>
      </w:pPr>
    </w:lvl>
    <w:lvl w:ilvl="3" w:tplc="1C09000F" w:tentative="1">
      <w:start w:val="1"/>
      <w:numFmt w:val="decimal"/>
      <w:lvlText w:val="%4."/>
      <w:lvlJc w:val="left"/>
      <w:pPr>
        <w:ind w:left="2957" w:hanging="360"/>
      </w:pPr>
    </w:lvl>
    <w:lvl w:ilvl="4" w:tplc="1C090019" w:tentative="1">
      <w:start w:val="1"/>
      <w:numFmt w:val="lowerLetter"/>
      <w:lvlText w:val="%5."/>
      <w:lvlJc w:val="left"/>
      <w:pPr>
        <w:ind w:left="3677" w:hanging="360"/>
      </w:pPr>
    </w:lvl>
    <w:lvl w:ilvl="5" w:tplc="1C09001B" w:tentative="1">
      <w:start w:val="1"/>
      <w:numFmt w:val="lowerRoman"/>
      <w:lvlText w:val="%6."/>
      <w:lvlJc w:val="right"/>
      <w:pPr>
        <w:ind w:left="4397" w:hanging="180"/>
      </w:pPr>
    </w:lvl>
    <w:lvl w:ilvl="6" w:tplc="1C09000F" w:tentative="1">
      <w:start w:val="1"/>
      <w:numFmt w:val="decimal"/>
      <w:lvlText w:val="%7."/>
      <w:lvlJc w:val="left"/>
      <w:pPr>
        <w:ind w:left="5117" w:hanging="360"/>
      </w:pPr>
    </w:lvl>
    <w:lvl w:ilvl="7" w:tplc="1C090019" w:tentative="1">
      <w:start w:val="1"/>
      <w:numFmt w:val="lowerLetter"/>
      <w:lvlText w:val="%8."/>
      <w:lvlJc w:val="left"/>
      <w:pPr>
        <w:ind w:left="5837" w:hanging="360"/>
      </w:pPr>
    </w:lvl>
    <w:lvl w:ilvl="8" w:tplc="1C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93442D3"/>
    <w:multiLevelType w:val="hybridMultilevel"/>
    <w:tmpl w:val="BD36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0A32"/>
    <w:multiLevelType w:val="hybridMultilevel"/>
    <w:tmpl w:val="92CAC3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771C1"/>
    <w:multiLevelType w:val="hybridMultilevel"/>
    <w:tmpl w:val="81AACBA2"/>
    <w:lvl w:ilvl="0" w:tplc="1C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5" w15:restartNumberingAfterBreak="0">
    <w:nsid w:val="1DB1424D"/>
    <w:multiLevelType w:val="hybridMultilevel"/>
    <w:tmpl w:val="95EE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62A1A"/>
    <w:multiLevelType w:val="hybridMultilevel"/>
    <w:tmpl w:val="E9EED83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8F4633E"/>
    <w:multiLevelType w:val="hybridMultilevel"/>
    <w:tmpl w:val="7D62A3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D4556"/>
    <w:multiLevelType w:val="hybridMultilevel"/>
    <w:tmpl w:val="8DB61716"/>
    <w:lvl w:ilvl="0" w:tplc="1C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9" w15:restartNumberingAfterBreak="0">
    <w:nsid w:val="2CDA6779"/>
    <w:multiLevelType w:val="hybridMultilevel"/>
    <w:tmpl w:val="718A39EA"/>
    <w:lvl w:ilvl="0" w:tplc="028CEE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E0CD7"/>
    <w:multiLevelType w:val="hybridMultilevel"/>
    <w:tmpl w:val="72E0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B5D10"/>
    <w:multiLevelType w:val="hybridMultilevel"/>
    <w:tmpl w:val="ECE81404"/>
    <w:lvl w:ilvl="0" w:tplc="1C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2" w15:restartNumberingAfterBreak="0">
    <w:nsid w:val="418605FC"/>
    <w:multiLevelType w:val="hybridMultilevel"/>
    <w:tmpl w:val="690EBF30"/>
    <w:lvl w:ilvl="0" w:tplc="1C09000F">
      <w:start w:val="1"/>
      <w:numFmt w:val="decimal"/>
      <w:lvlText w:val="%1."/>
      <w:lvlJc w:val="left"/>
      <w:pPr>
        <w:ind w:left="1157" w:hanging="360"/>
      </w:pPr>
    </w:lvl>
    <w:lvl w:ilvl="1" w:tplc="1C090019" w:tentative="1">
      <w:start w:val="1"/>
      <w:numFmt w:val="lowerLetter"/>
      <w:lvlText w:val="%2."/>
      <w:lvlJc w:val="left"/>
      <w:pPr>
        <w:ind w:left="1877" w:hanging="360"/>
      </w:pPr>
    </w:lvl>
    <w:lvl w:ilvl="2" w:tplc="1C09001B" w:tentative="1">
      <w:start w:val="1"/>
      <w:numFmt w:val="lowerRoman"/>
      <w:lvlText w:val="%3."/>
      <w:lvlJc w:val="right"/>
      <w:pPr>
        <w:ind w:left="2597" w:hanging="180"/>
      </w:pPr>
    </w:lvl>
    <w:lvl w:ilvl="3" w:tplc="1C09000F" w:tentative="1">
      <w:start w:val="1"/>
      <w:numFmt w:val="decimal"/>
      <w:lvlText w:val="%4."/>
      <w:lvlJc w:val="left"/>
      <w:pPr>
        <w:ind w:left="3317" w:hanging="360"/>
      </w:pPr>
    </w:lvl>
    <w:lvl w:ilvl="4" w:tplc="1C090019" w:tentative="1">
      <w:start w:val="1"/>
      <w:numFmt w:val="lowerLetter"/>
      <w:lvlText w:val="%5."/>
      <w:lvlJc w:val="left"/>
      <w:pPr>
        <w:ind w:left="4037" w:hanging="360"/>
      </w:pPr>
    </w:lvl>
    <w:lvl w:ilvl="5" w:tplc="1C09001B" w:tentative="1">
      <w:start w:val="1"/>
      <w:numFmt w:val="lowerRoman"/>
      <w:lvlText w:val="%6."/>
      <w:lvlJc w:val="right"/>
      <w:pPr>
        <w:ind w:left="4757" w:hanging="180"/>
      </w:pPr>
    </w:lvl>
    <w:lvl w:ilvl="6" w:tplc="1C09000F" w:tentative="1">
      <w:start w:val="1"/>
      <w:numFmt w:val="decimal"/>
      <w:lvlText w:val="%7."/>
      <w:lvlJc w:val="left"/>
      <w:pPr>
        <w:ind w:left="5477" w:hanging="360"/>
      </w:pPr>
    </w:lvl>
    <w:lvl w:ilvl="7" w:tplc="1C090019" w:tentative="1">
      <w:start w:val="1"/>
      <w:numFmt w:val="lowerLetter"/>
      <w:lvlText w:val="%8."/>
      <w:lvlJc w:val="left"/>
      <w:pPr>
        <w:ind w:left="6197" w:hanging="360"/>
      </w:pPr>
    </w:lvl>
    <w:lvl w:ilvl="8" w:tplc="1C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3" w15:restartNumberingAfterBreak="0">
    <w:nsid w:val="43667218"/>
    <w:multiLevelType w:val="hybridMultilevel"/>
    <w:tmpl w:val="C7DA9F02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E41408"/>
    <w:multiLevelType w:val="hybridMultilevel"/>
    <w:tmpl w:val="3488CE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52C78"/>
    <w:multiLevelType w:val="hybridMultilevel"/>
    <w:tmpl w:val="69B8102E"/>
    <w:lvl w:ilvl="0" w:tplc="1C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6" w15:restartNumberingAfterBreak="0">
    <w:nsid w:val="652E5D40"/>
    <w:multiLevelType w:val="hybridMultilevel"/>
    <w:tmpl w:val="3D5E94B8"/>
    <w:lvl w:ilvl="0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7" w15:restartNumberingAfterBreak="0">
    <w:nsid w:val="66662371"/>
    <w:multiLevelType w:val="hybridMultilevel"/>
    <w:tmpl w:val="E3BEB1EA"/>
    <w:lvl w:ilvl="0" w:tplc="81DE947C">
      <w:start w:val="1"/>
      <w:numFmt w:val="lowerRoman"/>
      <w:lvlText w:val="(%1)"/>
      <w:lvlJc w:val="left"/>
      <w:pPr>
        <w:ind w:left="115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17" w:hanging="360"/>
      </w:pPr>
    </w:lvl>
    <w:lvl w:ilvl="2" w:tplc="1C09001B" w:tentative="1">
      <w:start w:val="1"/>
      <w:numFmt w:val="lowerRoman"/>
      <w:lvlText w:val="%3."/>
      <w:lvlJc w:val="right"/>
      <w:pPr>
        <w:ind w:left="2237" w:hanging="180"/>
      </w:pPr>
    </w:lvl>
    <w:lvl w:ilvl="3" w:tplc="1C09000F" w:tentative="1">
      <w:start w:val="1"/>
      <w:numFmt w:val="decimal"/>
      <w:lvlText w:val="%4."/>
      <w:lvlJc w:val="left"/>
      <w:pPr>
        <w:ind w:left="2957" w:hanging="360"/>
      </w:pPr>
    </w:lvl>
    <w:lvl w:ilvl="4" w:tplc="1C090019" w:tentative="1">
      <w:start w:val="1"/>
      <w:numFmt w:val="lowerLetter"/>
      <w:lvlText w:val="%5."/>
      <w:lvlJc w:val="left"/>
      <w:pPr>
        <w:ind w:left="3677" w:hanging="360"/>
      </w:pPr>
    </w:lvl>
    <w:lvl w:ilvl="5" w:tplc="1C09001B" w:tentative="1">
      <w:start w:val="1"/>
      <w:numFmt w:val="lowerRoman"/>
      <w:lvlText w:val="%6."/>
      <w:lvlJc w:val="right"/>
      <w:pPr>
        <w:ind w:left="4397" w:hanging="180"/>
      </w:pPr>
    </w:lvl>
    <w:lvl w:ilvl="6" w:tplc="1C09000F" w:tentative="1">
      <w:start w:val="1"/>
      <w:numFmt w:val="decimal"/>
      <w:lvlText w:val="%7."/>
      <w:lvlJc w:val="left"/>
      <w:pPr>
        <w:ind w:left="5117" w:hanging="360"/>
      </w:pPr>
    </w:lvl>
    <w:lvl w:ilvl="7" w:tplc="1C090019" w:tentative="1">
      <w:start w:val="1"/>
      <w:numFmt w:val="lowerLetter"/>
      <w:lvlText w:val="%8."/>
      <w:lvlJc w:val="left"/>
      <w:pPr>
        <w:ind w:left="5837" w:hanging="360"/>
      </w:pPr>
    </w:lvl>
    <w:lvl w:ilvl="8" w:tplc="1C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8" w15:restartNumberingAfterBreak="0">
    <w:nsid w:val="6C23520A"/>
    <w:multiLevelType w:val="hybridMultilevel"/>
    <w:tmpl w:val="2E223D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1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D1F02E7"/>
    <w:multiLevelType w:val="hybridMultilevel"/>
    <w:tmpl w:val="C954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72968"/>
    <w:multiLevelType w:val="hybridMultilevel"/>
    <w:tmpl w:val="5DA8622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7D04B7E"/>
    <w:multiLevelType w:val="hybridMultilevel"/>
    <w:tmpl w:val="BD2021B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E7518"/>
    <w:multiLevelType w:val="hybridMultilevel"/>
    <w:tmpl w:val="FB548FFE"/>
    <w:lvl w:ilvl="0" w:tplc="1C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3" w15:restartNumberingAfterBreak="0">
    <w:nsid w:val="7FCD33A9"/>
    <w:multiLevelType w:val="hybridMultilevel"/>
    <w:tmpl w:val="4EE64B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2"/>
  </w:num>
  <w:num w:numId="5">
    <w:abstractNumId w:val="19"/>
  </w:num>
  <w:num w:numId="6">
    <w:abstractNumId w:val="3"/>
  </w:num>
  <w:num w:numId="7">
    <w:abstractNumId w:val="7"/>
  </w:num>
  <w:num w:numId="8">
    <w:abstractNumId w:val="8"/>
  </w:num>
  <w:num w:numId="9">
    <w:abstractNumId w:val="20"/>
  </w:num>
  <w:num w:numId="10">
    <w:abstractNumId w:val="14"/>
  </w:num>
  <w:num w:numId="11">
    <w:abstractNumId w:val="13"/>
  </w:num>
  <w:num w:numId="12">
    <w:abstractNumId w:val="21"/>
  </w:num>
  <w:num w:numId="13">
    <w:abstractNumId w:val="5"/>
  </w:num>
  <w:num w:numId="14">
    <w:abstractNumId w:val="0"/>
  </w:num>
  <w:num w:numId="15">
    <w:abstractNumId w:val="6"/>
  </w:num>
  <w:num w:numId="16">
    <w:abstractNumId w:val="18"/>
  </w:num>
  <w:num w:numId="17">
    <w:abstractNumId w:val="17"/>
  </w:num>
  <w:num w:numId="18">
    <w:abstractNumId w:val="15"/>
  </w:num>
  <w:num w:numId="19">
    <w:abstractNumId w:val="4"/>
  </w:num>
  <w:num w:numId="20">
    <w:abstractNumId w:val="22"/>
  </w:num>
  <w:num w:numId="21">
    <w:abstractNumId w:val="16"/>
  </w:num>
  <w:num w:numId="22">
    <w:abstractNumId w:val="10"/>
  </w:num>
  <w:num w:numId="23">
    <w:abstractNumId w:val="2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0D"/>
    <w:rsid w:val="000C2E4B"/>
    <w:rsid w:val="00223D85"/>
    <w:rsid w:val="00275E0D"/>
    <w:rsid w:val="004137C8"/>
    <w:rsid w:val="00526EBC"/>
    <w:rsid w:val="005749E9"/>
    <w:rsid w:val="00595D1C"/>
    <w:rsid w:val="005A0123"/>
    <w:rsid w:val="005C47CD"/>
    <w:rsid w:val="008A4439"/>
    <w:rsid w:val="008D7950"/>
    <w:rsid w:val="00990398"/>
    <w:rsid w:val="009A1CF6"/>
    <w:rsid w:val="00A34544"/>
    <w:rsid w:val="00AC27CD"/>
    <w:rsid w:val="00D46DB9"/>
    <w:rsid w:val="00DE6AB3"/>
    <w:rsid w:val="00E2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EA693-ECF9-439E-BD0A-3B785D17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E0D"/>
    <w:pPr>
      <w:spacing w:after="0" w:line="240" w:lineRule="auto"/>
      <w:ind w:left="720" w:firstLine="437"/>
      <w:contextualSpacing/>
      <w:jc w:val="both"/>
    </w:pPr>
    <w:rPr>
      <w:rFonts w:ascii="Calibri" w:eastAsia="Calibri" w:hAnsi="Calibri" w:cs="Times New Roman"/>
      <w:lang w:val="en-ZA"/>
    </w:rPr>
  </w:style>
  <w:style w:type="paragraph" w:styleId="Header">
    <w:name w:val="header"/>
    <w:basedOn w:val="Normal"/>
    <w:link w:val="HeaderChar"/>
    <w:uiPriority w:val="99"/>
    <w:rsid w:val="00E278C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278C8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XtremetecHR</cp:lastModifiedBy>
  <cp:revision>2</cp:revision>
  <cp:lastPrinted>2014-10-03T08:13:00Z</cp:lastPrinted>
  <dcterms:created xsi:type="dcterms:W3CDTF">2019-10-07T09:06:00Z</dcterms:created>
  <dcterms:modified xsi:type="dcterms:W3CDTF">2019-10-07T09:06:00Z</dcterms:modified>
</cp:coreProperties>
</file>